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17B" w:rsidRPr="001B217B" w:rsidP="001A47D9">
      <w:pPr>
        <w:pStyle w:val="Heading1"/>
        <w:ind w:firstLine="709"/>
        <w:jc w:val="center"/>
        <w:rPr>
          <w:rFonts w:eastAsiaTheme="minorEastAsia"/>
          <w:sz w:val="26"/>
          <w:szCs w:val="26"/>
        </w:rPr>
      </w:pPr>
      <w:r w:rsidRPr="001B217B">
        <w:rPr>
          <w:rFonts w:eastAsiaTheme="minorEastAsia"/>
          <w:sz w:val="26"/>
          <w:szCs w:val="26"/>
        </w:rPr>
        <w:t>ПОСТАНОВЛЕНИЕ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апреля</w:t>
      </w:r>
      <w:r w:rsidR="001A47D9">
        <w:rPr>
          <w:rFonts w:ascii="Times New Roman" w:hAnsi="Times New Roman" w:cs="Times New Roman"/>
          <w:sz w:val="26"/>
          <w:szCs w:val="26"/>
        </w:rPr>
        <w:t xml:space="preserve"> 2025 года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47D9">
        <w:rPr>
          <w:rFonts w:ascii="Times New Roman" w:hAnsi="Times New Roman" w:cs="Times New Roman"/>
          <w:sz w:val="26"/>
          <w:szCs w:val="26"/>
        </w:rPr>
        <w:t xml:space="preserve">       </w:t>
      </w:r>
      <w:r w:rsidRPr="001B21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город Когалым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</w:t>
      </w:r>
      <w:r w:rsidR="00527350">
        <w:rPr>
          <w:rFonts w:ascii="Times New Roman" w:hAnsi="Times New Roman" w:cs="Times New Roman"/>
          <w:sz w:val="26"/>
          <w:szCs w:val="26"/>
        </w:rPr>
        <w:t xml:space="preserve">емен </w:t>
      </w:r>
      <w:r w:rsidRPr="001B217B">
        <w:rPr>
          <w:rFonts w:ascii="Times New Roman" w:hAnsi="Times New Roman" w:cs="Times New Roman"/>
          <w:sz w:val="26"/>
          <w:szCs w:val="26"/>
        </w:rPr>
        <w:t>С</w:t>
      </w:r>
      <w:r w:rsidR="00527350">
        <w:rPr>
          <w:rFonts w:ascii="Times New Roman" w:hAnsi="Times New Roman" w:cs="Times New Roman"/>
          <w:sz w:val="26"/>
          <w:szCs w:val="26"/>
        </w:rPr>
        <w:t>ергеевич</w:t>
      </w:r>
      <w:r w:rsidRPr="001B217B">
        <w:rPr>
          <w:rFonts w:ascii="Times New Roman" w:hAnsi="Times New Roman" w:cs="Times New Roman"/>
          <w:sz w:val="26"/>
          <w:szCs w:val="26"/>
        </w:rPr>
        <w:t xml:space="preserve"> (628486 Ханты-Мансийский автономный округ – Югра г. Когалым ул. Мира д. 24),</w:t>
      </w:r>
    </w:p>
    <w:p w:rsidR="001B217B" w:rsidRPr="001B217B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B217B">
        <w:rPr>
          <w:rFonts w:ascii="Times New Roman" w:hAnsi="Times New Roman" w:cs="Times New Roman"/>
          <w:sz w:val="26"/>
          <w:szCs w:val="26"/>
        </w:rPr>
        <w:t>Хлыстова</w:t>
      </w:r>
      <w:r w:rsidRPr="001B217B">
        <w:rPr>
          <w:rFonts w:ascii="Times New Roman" w:hAnsi="Times New Roman" w:cs="Times New Roman"/>
          <w:sz w:val="26"/>
          <w:szCs w:val="26"/>
        </w:rPr>
        <w:t xml:space="preserve"> Анатолия Алексеевича, </w:t>
      </w:r>
      <w:r w:rsidR="00352E63">
        <w:rPr>
          <w:rFonts w:ascii="Times New Roman" w:hAnsi="Times New Roman" w:cs="Times New Roman"/>
          <w:sz w:val="26"/>
          <w:szCs w:val="26"/>
        </w:rPr>
        <w:t>*</w:t>
      </w:r>
      <w:r w:rsidRPr="001B217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1B217B">
        <w:rPr>
          <w:rFonts w:ascii="Times New Roman" w:hAnsi="Times New Roman" w:cs="Times New Roman"/>
          <w:sz w:val="26"/>
          <w:szCs w:val="26"/>
        </w:rPr>
        <w:t>КоАП РФ,</w:t>
      </w:r>
    </w:p>
    <w:p w:rsidR="001B217B" w:rsidRPr="001B217B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217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B217B" w:rsidRPr="001B217B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7651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1B217B" w:rsidR="001B217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1B217B" w:rsidR="001B217B">
        <w:rPr>
          <w:rFonts w:ascii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1B217B" w:rsidR="001B217B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1B217B" w:rsidR="001B2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B217B" w:rsidR="001B217B">
        <w:rPr>
          <w:rFonts w:ascii="Times New Roman" w:hAnsi="Times New Roman" w:cs="Times New Roman"/>
          <w:sz w:val="26"/>
          <w:szCs w:val="26"/>
        </w:rPr>
        <w:t xml:space="preserve"> мин</w:t>
      </w:r>
      <w:r w:rsidR="001A47D9">
        <w:rPr>
          <w:rFonts w:ascii="Times New Roman" w:hAnsi="Times New Roman" w:cs="Times New Roman"/>
          <w:sz w:val="26"/>
          <w:szCs w:val="26"/>
        </w:rPr>
        <w:t>ут</w:t>
      </w:r>
      <w:r w:rsidR="001B217B">
        <w:rPr>
          <w:rFonts w:ascii="Times New Roman" w:hAnsi="Times New Roman" w:cs="Times New Roman"/>
          <w:sz w:val="26"/>
          <w:szCs w:val="26"/>
        </w:rPr>
        <w:t xml:space="preserve"> выявлен </w:t>
      </w:r>
      <w:r w:rsidRPr="00D77E83" w:rsidR="00E90F42">
        <w:rPr>
          <w:rFonts w:ascii="Times New Roman" w:hAnsi="Times New Roman" w:cs="Times New Roman"/>
          <w:sz w:val="26"/>
          <w:szCs w:val="26"/>
        </w:rPr>
        <w:t xml:space="preserve">Хлыстов А.А. </w:t>
      </w:r>
      <w:r w:rsidR="00FB1AF7">
        <w:rPr>
          <w:rFonts w:ascii="Times New Roman" w:hAnsi="Times New Roman" w:cs="Times New Roman"/>
          <w:sz w:val="26"/>
          <w:szCs w:val="26"/>
        </w:rPr>
        <w:t>который</w:t>
      </w:r>
      <w:r>
        <w:rPr>
          <w:rFonts w:ascii="Times New Roman" w:hAnsi="Times New Roman" w:cs="Times New Roman"/>
          <w:sz w:val="26"/>
          <w:szCs w:val="26"/>
        </w:rPr>
        <w:t xml:space="preserve"> сидел в приемном </w:t>
      </w:r>
      <w:r>
        <w:rPr>
          <w:rFonts w:ascii="Times New Roman" w:hAnsi="Times New Roman" w:cs="Times New Roman"/>
          <w:sz w:val="26"/>
          <w:szCs w:val="26"/>
        </w:rPr>
        <w:t>попоке</w:t>
      </w:r>
      <w:r>
        <w:rPr>
          <w:rFonts w:ascii="Times New Roman" w:hAnsi="Times New Roman" w:cs="Times New Roman"/>
          <w:sz w:val="26"/>
          <w:szCs w:val="26"/>
        </w:rPr>
        <w:t xml:space="preserve"> БУ «КГБ» по </w:t>
      </w:r>
      <w:r>
        <w:rPr>
          <w:rFonts w:ascii="Times New Roman" w:hAnsi="Times New Roman" w:cs="Times New Roman"/>
          <w:sz w:val="26"/>
          <w:szCs w:val="26"/>
        </w:rPr>
        <w:t>ул.Молодежная</w:t>
      </w:r>
      <w:r>
        <w:rPr>
          <w:rFonts w:ascii="Times New Roman" w:hAnsi="Times New Roman" w:cs="Times New Roman"/>
          <w:sz w:val="26"/>
          <w:szCs w:val="26"/>
        </w:rPr>
        <w:t>, д.19, в общественном месте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="00FB1AF7">
        <w:rPr>
          <w:rFonts w:ascii="Times New Roman" w:hAnsi="Times New Roman" w:cs="Times New Roman"/>
          <w:sz w:val="26"/>
          <w:szCs w:val="26"/>
        </w:rPr>
        <w:t xml:space="preserve">имел </w:t>
      </w:r>
      <w:r w:rsidRPr="00D77E83" w:rsidR="006D741A">
        <w:rPr>
          <w:rFonts w:ascii="Times New Roman" w:hAnsi="Times New Roman" w:cs="Times New Roman"/>
          <w:sz w:val="26"/>
          <w:szCs w:val="26"/>
        </w:rPr>
        <w:t>шаткую походку,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0D03E0">
        <w:rPr>
          <w:rFonts w:ascii="Times New Roman" w:hAnsi="Times New Roman" w:cs="Times New Roman"/>
          <w:sz w:val="26"/>
          <w:szCs w:val="26"/>
        </w:rPr>
        <w:t>координация движений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Pr="00D77E83" w:rsidR="00E90F42">
        <w:rPr>
          <w:rFonts w:ascii="Times New Roman" w:hAnsi="Times New Roman" w:cs="Times New Roman"/>
          <w:sz w:val="26"/>
          <w:szCs w:val="26"/>
        </w:rPr>
        <w:t xml:space="preserve">,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изо рта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запах алкоголя,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внешне неопрятен (одежда </w:t>
      </w:r>
      <w:r w:rsidRPr="00D77E83" w:rsidR="00E90F42">
        <w:rPr>
          <w:rFonts w:ascii="Times New Roman" w:hAnsi="Times New Roman" w:cs="Times New Roman"/>
          <w:sz w:val="26"/>
          <w:szCs w:val="26"/>
        </w:rPr>
        <w:t>грязная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D77E83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D77E83" w:rsidR="000D03E0">
        <w:rPr>
          <w:rFonts w:ascii="Times New Roman" w:hAnsi="Times New Roman" w:cs="Times New Roman"/>
          <w:sz w:val="26"/>
          <w:szCs w:val="26"/>
        </w:rPr>
        <w:t>, чем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при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Хлыстова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D77E83">
        <w:rPr>
          <w:rFonts w:ascii="Times New Roman" w:hAnsi="Times New Roman" w:cs="Times New Roman"/>
          <w:sz w:val="26"/>
          <w:szCs w:val="26"/>
        </w:rPr>
        <w:t>в п</w:t>
      </w:r>
      <w:r w:rsidRPr="00D77E8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C73A10" w:rsidRPr="00D77E83" w:rsidP="001A47D9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Виновность </w:t>
      </w:r>
      <w:r w:rsidRPr="00D77E83" w:rsidR="000D03E0">
        <w:rPr>
          <w:sz w:val="26"/>
          <w:szCs w:val="26"/>
        </w:rPr>
        <w:t>Хлыстова</w:t>
      </w:r>
      <w:r w:rsidRPr="00D77E83" w:rsidR="000D03E0">
        <w:rPr>
          <w:sz w:val="26"/>
          <w:szCs w:val="26"/>
        </w:rPr>
        <w:t xml:space="preserve"> А.А.</w:t>
      </w:r>
      <w:r w:rsidRPr="00D77E8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D77E83" w:rsidR="008E44E5">
        <w:rPr>
          <w:sz w:val="26"/>
          <w:szCs w:val="26"/>
        </w:rPr>
        <w:t>правонарушении: протоколом 86 №</w:t>
      </w:r>
      <w:r w:rsidR="00527350">
        <w:rPr>
          <w:sz w:val="26"/>
          <w:szCs w:val="26"/>
        </w:rPr>
        <w:t>297922</w:t>
      </w:r>
      <w:r w:rsidRPr="00D77E83" w:rsidR="00FE3EFA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 xml:space="preserve">об административном правонарушении от </w:t>
      </w:r>
      <w:r w:rsidR="00527350">
        <w:rPr>
          <w:sz w:val="26"/>
          <w:szCs w:val="26"/>
        </w:rPr>
        <w:t>26</w:t>
      </w:r>
      <w:r w:rsidR="00FB1AF7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="00FB1AF7">
        <w:rPr>
          <w:sz w:val="26"/>
          <w:szCs w:val="26"/>
        </w:rPr>
        <w:t>.2025</w:t>
      </w:r>
      <w:r w:rsidRPr="00D77E83" w:rsidR="00E90F42">
        <w:rPr>
          <w:sz w:val="26"/>
          <w:szCs w:val="26"/>
        </w:rPr>
        <w:t>,</w:t>
      </w:r>
      <w:r w:rsidRPr="00D77E83">
        <w:rPr>
          <w:sz w:val="26"/>
          <w:szCs w:val="26"/>
        </w:rPr>
        <w:t xml:space="preserve"> в котором изложены обстоятельства совершения </w:t>
      </w:r>
      <w:r w:rsidRPr="00D77E83" w:rsidR="000D03E0">
        <w:rPr>
          <w:sz w:val="26"/>
          <w:szCs w:val="26"/>
        </w:rPr>
        <w:t>Хлыстовым А.А.</w:t>
      </w:r>
      <w:r w:rsidRPr="00D77E83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D77E83" w:rsidR="00E90F42">
        <w:rPr>
          <w:sz w:val="26"/>
          <w:szCs w:val="26"/>
        </w:rPr>
        <w:t>ом</w:t>
      </w:r>
      <w:r w:rsidRPr="00D77E83" w:rsidR="00C92828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>сотрудник</w:t>
      </w:r>
      <w:r w:rsidRPr="00D77E83" w:rsidR="00E90F42">
        <w:rPr>
          <w:sz w:val="26"/>
          <w:szCs w:val="26"/>
        </w:rPr>
        <w:t>а</w:t>
      </w:r>
      <w:r w:rsidRPr="00D77E83">
        <w:rPr>
          <w:sz w:val="26"/>
          <w:szCs w:val="26"/>
        </w:rPr>
        <w:t xml:space="preserve"> полиции</w:t>
      </w:r>
      <w:r w:rsidRPr="00D77E83" w:rsidR="00E90F42">
        <w:rPr>
          <w:sz w:val="26"/>
          <w:szCs w:val="26"/>
        </w:rPr>
        <w:t xml:space="preserve"> ОМВД РФ по г. Когалыму</w:t>
      </w:r>
      <w:r w:rsidRPr="00D77E83">
        <w:rPr>
          <w:sz w:val="26"/>
          <w:szCs w:val="26"/>
        </w:rPr>
        <w:t xml:space="preserve"> от </w:t>
      </w:r>
      <w:r w:rsidR="00527350">
        <w:rPr>
          <w:sz w:val="26"/>
          <w:szCs w:val="26"/>
        </w:rPr>
        <w:t>26</w:t>
      </w:r>
      <w:r w:rsidR="00FB1AF7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="00FB1AF7">
        <w:rPr>
          <w:sz w:val="26"/>
          <w:szCs w:val="26"/>
        </w:rPr>
        <w:t>.2025</w:t>
      </w:r>
      <w:r w:rsidRPr="00D77E83">
        <w:rPr>
          <w:sz w:val="26"/>
          <w:szCs w:val="26"/>
        </w:rPr>
        <w:t>, которы</w:t>
      </w:r>
      <w:r w:rsidRPr="00D77E83" w:rsidR="00E90F42">
        <w:rPr>
          <w:sz w:val="26"/>
          <w:szCs w:val="26"/>
        </w:rPr>
        <w:t>й</w:t>
      </w:r>
      <w:r w:rsidRPr="00D77E83">
        <w:rPr>
          <w:sz w:val="26"/>
          <w:szCs w:val="26"/>
        </w:rPr>
        <w:t xml:space="preserve"> содерж</w:t>
      </w:r>
      <w:r w:rsidRPr="00D77E83" w:rsidR="00E90F42">
        <w:rPr>
          <w:sz w:val="26"/>
          <w:szCs w:val="26"/>
        </w:rPr>
        <w:t>и</w:t>
      </w:r>
      <w:r w:rsidRPr="00D77E83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D77E83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527350">
        <w:rPr>
          <w:sz w:val="26"/>
          <w:szCs w:val="26"/>
        </w:rPr>
        <w:t>26</w:t>
      </w:r>
      <w:r w:rsidRPr="00D77E83" w:rsidR="00E90F42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Pr="00D77E83" w:rsidR="00E90F42">
        <w:rPr>
          <w:sz w:val="26"/>
          <w:szCs w:val="26"/>
        </w:rPr>
        <w:t>.2025</w:t>
      </w:r>
      <w:r w:rsidRPr="00D77E83" w:rsidR="008E44E5">
        <w:rPr>
          <w:sz w:val="26"/>
          <w:szCs w:val="26"/>
        </w:rPr>
        <w:t xml:space="preserve">; </w:t>
      </w:r>
      <w:r w:rsidRPr="00D77E83" w:rsidR="006D741A">
        <w:rPr>
          <w:sz w:val="26"/>
          <w:szCs w:val="26"/>
        </w:rPr>
        <w:t xml:space="preserve">актом медицинского освидетельствования от </w:t>
      </w:r>
      <w:r w:rsidR="00527350">
        <w:rPr>
          <w:sz w:val="26"/>
          <w:szCs w:val="26"/>
        </w:rPr>
        <w:t>26</w:t>
      </w:r>
      <w:r w:rsidRPr="00D77E83" w:rsidR="00E90F42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Pr="00D77E83" w:rsidR="00E90F42">
        <w:rPr>
          <w:sz w:val="26"/>
          <w:szCs w:val="26"/>
        </w:rPr>
        <w:t>.2025</w:t>
      </w:r>
      <w:r w:rsidRPr="00D77E83" w:rsidR="006D741A">
        <w:rPr>
          <w:sz w:val="26"/>
          <w:szCs w:val="26"/>
        </w:rPr>
        <w:t xml:space="preserve">, из которого усматривается, что у </w:t>
      </w:r>
      <w:r w:rsidRPr="00D77E83" w:rsidR="006D741A">
        <w:rPr>
          <w:sz w:val="26"/>
          <w:szCs w:val="26"/>
        </w:rPr>
        <w:t>Хлыстова</w:t>
      </w:r>
      <w:r w:rsidRPr="00D77E83" w:rsidR="006D741A">
        <w:rPr>
          <w:sz w:val="26"/>
          <w:szCs w:val="26"/>
        </w:rPr>
        <w:t xml:space="preserve"> А.А. установлено состояние опьянения – </w:t>
      </w:r>
      <w:r w:rsidRPr="00D77E83" w:rsidR="00E90F42">
        <w:rPr>
          <w:sz w:val="26"/>
          <w:szCs w:val="26"/>
        </w:rPr>
        <w:t>0</w:t>
      </w:r>
      <w:r w:rsidR="00527350">
        <w:rPr>
          <w:sz w:val="26"/>
          <w:szCs w:val="26"/>
        </w:rPr>
        <w:t>,92</w:t>
      </w:r>
      <w:r w:rsidRPr="00D77E83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B1AF7">
        <w:rPr>
          <w:sz w:val="26"/>
          <w:szCs w:val="26"/>
        </w:rPr>
        <w:t>2</w:t>
      </w:r>
      <w:r w:rsidR="00527350">
        <w:rPr>
          <w:sz w:val="26"/>
          <w:szCs w:val="26"/>
        </w:rPr>
        <w:t>6</w:t>
      </w:r>
      <w:r w:rsidR="00FB1AF7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="00FB1AF7">
        <w:rPr>
          <w:sz w:val="26"/>
          <w:szCs w:val="26"/>
        </w:rPr>
        <w:t>.2025</w:t>
      </w:r>
      <w:r w:rsidRPr="00D77E83" w:rsidR="006D741A">
        <w:rPr>
          <w:sz w:val="26"/>
          <w:szCs w:val="26"/>
        </w:rPr>
        <w:t xml:space="preserve">, из которых следует, что Хлыстов А.А. был доставлен в ОМВД России по </w:t>
      </w:r>
      <w:r w:rsidRPr="00D77E83" w:rsidR="006D741A">
        <w:rPr>
          <w:sz w:val="26"/>
          <w:szCs w:val="26"/>
        </w:rPr>
        <w:t>г. Когалыму</w:t>
      </w:r>
      <w:r w:rsidRPr="00D77E83" w:rsidR="008671BE">
        <w:rPr>
          <w:sz w:val="26"/>
          <w:szCs w:val="26"/>
        </w:rPr>
        <w:t xml:space="preserve"> и задержан</w:t>
      </w:r>
      <w:r w:rsidRPr="00D77E83" w:rsidR="006D741A">
        <w:rPr>
          <w:sz w:val="26"/>
          <w:szCs w:val="26"/>
        </w:rPr>
        <w:t xml:space="preserve"> в</w:t>
      </w:r>
      <w:r w:rsidRPr="00D77E83" w:rsidR="00E1767D">
        <w:rPr>
          <w:sz w:val="26"/>
          <w:szCs w:val="26"/>
        </w:rPr>
        <w:t xml:space="preserve"> </w:t>
      </w:r>
      <w:r w:rsidR="00527350">
        <w:rPr>
          <w:sz w:val="26"/>
          <w:szCs w:val="26"/>
        </w:rPr>
        <w:t>15</w:t>
      </w:r>
      <w:r w:rsidRPr="00D77E83" w:rsidR="006D741A">
        <w:rPr>
          <w:sz w:val="26"/>
          <w:szCs w:val="26"/>
        </w:rPr>
        <w:t xml:space="preserve"> час</w:t>
      </w:r>
      <w:r w:rsidR="00527350">
        <w:rPr>
          <w:sz w:val="26"/>
          <w:szCs w:val="26"/>
        </w:rPr>
        <w:t>ов</w:t>
      </w:r>
      <w:r w:rsidRPr="00D77E83" w:rsidR="006D741A">
        <w:rPr>
          <w:sz w:val="26"/>
          <w:szCs w:val="26"/>
        </w:rPr>
        <w:t xml:space="preserve"> </w:t>
      </w:r>
      <w:r w:rsidR="00527350">
        <w:rPr>
          <w:sz w:val="26"/>
          <w:szCs w:val="26"/>
        </w:rPr>
        <w:t>15</w:t>
      </w:r>
      <w:r w:rsidRPr="00D77E83" w:rsidR="006D741A">
        <w:rPr>
          <w:sz w:val="26"/>
          <w:szCs w:val="26"/>
        </w:rPr>
        <w:t xml:space="preserve"> мин</w:t>
      </w:r>
      <w:r w:rsidR="00527350">
        <w:rPr>
          <w:sz w:val="26"/>
          <w:szCs w:val="26"/>
        </w:rPr>
        <w:t>ут</w:t>
      </w:r>
      <w:r w:rsidRPr="00D77E83" w:rsidR="006D741A">
        <w:rPr>
          <w:sz w:val="26"/>
          <w:szCs w:val="26"/>
        </w:rPr>
        <w:t xml:space="preserve"> </w:t>
      </w:r>
      <w:r w:rsidR="00527350">
        <w:rPr>
          <w:sz w:val="26"/>
          <w:szCs w:val="26"/>
        </w:rPr>
        <w:t>26</w:t>
      </w:r>
      <w:r w:rsidR="00FB1AF7">
        <w:rPr>
          <w:sz w:val="26"/>
          <w:szCs w:val="26"/>
        </w:rPr>
        <w:t>.</w:t>
      </w:r>
      <w:r w:rsidR="00527350">
        <w:rPr>
          <w:sz w:val="26"/>
          <w:szCs w:val="26"/>
        </w:rPr>
        <w:t>04</w:t>
      </w:r>
      <w:r w:rsidR="00FB1AF7">
        <w:rPr>
          <w:sz w:val="26"/>
          <w:szCs w:val="26"/>
        </w:rPr>
        <w:t>.2025</w:t>
      </w:r>
      <w:r w:rsidRPr="00D77E83" w:rsidR="006D741A">
        <w:rPr>
          <w:sz w:val="26"/>
          <w:szCs w:val="26"/>
        </w:rPr>
        <w:t>;</w:t>
      </w:r>
      <w:r w:rsidRPr="00D77E83" w:rsidR="006D741A">
        <w:rPr>
          <w:color w:val="000000"/>
          <w:spacing w:val="2"/>
          <w:sz w:val="26"/>
          <w:szCs w:val="26"/>
        </w:rPr>
        <w:t xml:space="preserve"> </w:t>
      </w:r>
      <w:r w:rsidRPr="00D77E83" w:rsidR="00C23790">
        <w:rPr>
          <w:sz w:val="26"/>
          <w:szCs w:val="26"/>
        </w:rPr>
        <w:t>информацией административной практики о совершении Хлыстовым А.А. ранее административных правонарушений</w:t>
      </w:r>
      <w:r w:rsidRPr="00D77E83" w:rsidR="002D22A5">
        <w:rPr>
          <w:sz w:val="26"/>
          <w:szCs w:val="26"/>
        </w:rPr>
        <w:t xml:space="preserve">; видеозаписью правонарушения, которой подтверждается факт нахождения </w:t>
      </w:r>
      <w:r w:rsidRPr="00D77E83" w:rsidR="002D22A5">
        <w:rPr>
          <w:sz w:val="26"/>
          <w:szCs w:val="26"/>
        </w:rPr>
        <w:t>Хлыстова</w:t>
      </w:r>
      <w:r w:rsidRPr="00D77E83" w:rsidR="002D22A5">
        <w:rPr>
          <w:sz w:val="26"/>
          <w:szCs w:val="26"/>
        </w:rPr>
        <w:t xml:space="preserve"> А.А. в общественном месте с признаками опьянения</w:t>
      </w:r>
      <w:r w:rsidR="00FB1AF7">
        <w:rPr>
          <w:sz w:val="26"/>
          <w:szCs w:val="26"/>
        </w:rPr>
        <w:t>; копию сообщения</w:t>
      </w:r>
      <w:r w:rsidRPr="00D77E83" w:rsidR="002D22A5">
        <w:rPr>
          <w:sz w:val="26"/>
          <w:szCs w:val="26"/>
        </w:rPr>
        <w:t>.</w:t>
      </w:r>
    </w:p>
    <w:p w:rsidR="006D741A" w:rsidRPr="00D77E83" w:rsidP="001A47D9">
      <w:pPr>
        <w:pStyle w:val="BodyTextIndent"/>
        <w:ind w:firstLine="709"/>
        <w:jc w:val="left"/>
        <w:rPr>
          <w:sz w:val="26"/>
          <w:szCs w:val="26"/>
        </w:rPr>
      </w:pPr>
      <w:r w:rsidRPr="00D77E83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77E83">
        <w:rPr>
          <w:sz w:val="26"/>
          <w:szCs w:val="26"/>
        </w:rPr>
        <w:t>Хлыстова</w:t>
      </w:r>
      <w:r w:rsidRPr="00D77E83">
        <w:rPr>
          <w:sz w:val="26"/>
          <w:szCs w:val="26"/>
        </w:rPr>
        <w:t xml:space="preserve"> А.А., </w:t>
      </w:r>
      <w:r w:rsidRPr="00D77E83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D77E83">
        <w:rPr>
          <w:sz w:val="26"/>
          <w:szCs w:val="26"/>
        </w:rPr>
        <w:t>при этом Хлыстов А.А.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83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Руководствуясь ст.ст.29.10, 29.11 КоАП РФ, мировой судья,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741A" w:rsidRPr="00D77E83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7E8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41A" w:rsidRPr="00D77E83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77E83">
        <w:rPr>
          <w:rFonts w:ascii="Times New Roman" w:hAnsi="Times New Roman" w:cs="Times New Roman"/>
          <w:sz w:val="26"/>
          <w:szCs w:val="26"/>
        </w:rPr>
        <w:t>Хлыстова</w:t>
      </w:r>
      <w:r w:rsidRPr="00D77E83">
        <w:rPr>
          <w:rFonts w:ascii="Times New Roman" w:hAnsi="Times New Roman" w:cs="Times New Roman"/>
          <w:sz w:val="26"/>
          <w:szCs w:val="26"/>
        </w:rPr>
        <w:t xml:space="preserve"> Анатолия Алексеевича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D77E83" w:rsidR="00E90F42">
        <w:rPr>
          <w:rFonts w:ascii="Times New Roman" w:hAnsi="Times New Roman" w:cs="Times New Roman"/>
          <w:sz w:val="26"/>
          <w:szCs w:val="26"/>
        </w:rPr>
        <w:t>05</w:t>
      </w:r>
      <w:r w:rsidRPr="00D77E83">
        <w:rPr>
          <w:rFonts w:ascii="Times New Roman" w:hAnsi="Times New Roman" w:cs="Times New Roman"/>
          <w:sz w:val="26"/>
          <w:szCs w:val="26"/>
        </w:rPr>
        <w:t xml:space="preserve"> (</w:t>
      </w:r>
      <w:r w:rsidRPr="00D77E83" w:rsidR="00E90F42">
        <w:rPr>
          <w:rFonts w:ascii="Times New Roman" w:hAnsi="Times New Roman" w:cs="Times New Roman"/>
          <w:sz w:val="26"/>
          <w:szCs w:val="26"/>
        </w:rPr>
        <w:t>пять</w:t>
      </w:r>
      <w:r w:rsidRPr="00D77E83">
        <w:rPr>
          <w:rFonts w:ascii="Times New Roman" w:hAnsi="Times New Roman" w:cs="Times New Roman"/>
          <w:sz w:val="26"/>
          <w:szCs w:val="26"/>
        </w:rPr>
        <w:t>) су</w:t>
      </w:r>
      <w:r w:rsidRPr="00D77E83" w:rsidR="001C1D55">
        <w:rPr>
          <w:rFonts w:ascii="Times New Roman" w:hAnsi="Times New Roman" w:cs="Times New Roman"/>
          <w:sz w:val="26"/>
          <w:szCs w:val="26"/>
        </w:rPr>
        <w:t>т</w:t>
      </w:r>
      <w:r w:rsidRPr="00D77E83" w:rsidR="00C03577">
        <w:rPr>
          <w:rFonts w:ascii="Times New Roman" w:hAnsi="Times New Roman" w:cs="Times New Roman"/>
          <w:sz w:val="26"/>
          <w:szCs w:val="26"/>
        </w:rPr>
        <w:t>ок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90F42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E1767D">
        <w:rPr>
          <w:rFonts w:ascii="Times New Roman" w:hAnsi="Times New Roman" w:cs="Times New Roman"/>
          <w:sz w:val="26"/>
          <w:szCs w:val="26"/>
        </w:rPr>
        <w:t>Хлыстову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D77E83">
        <w:rPr>
          <w:rFonts w:ascii="Times New Roman" w:hAnsi="Times New Roman" w:cs="Times New Roman"/>
          <w:sz w:val="26"/>
          <w:szCs w:val="26"/>
        </w:rPr>
        <w:t xml:space="preserve">исчислять с момента административного задержания с </w:t>
      </w:r>
      <w:r w:rsidR="00527350">
        <w:rPr>
          <w:rFonts w:ascii="Times New Roman" w:hAnsi="Times New Roman" w:cs="Times New Roman"/>
          <w:sz w:val="26"/>
          <w:szCs w:val="26"/>
        </w:rPr>
        <w:t>15</w:t>
      </w:r>
      <w:r w:rsidRPr="00D77E83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527350">
        <w:rPr>
          <w:rFonts w:ascii="Times New Roman" w:hAnsi="Times New Roman" w:cs="Times New Roman"/>
          <w:sz w:val="26"/>
          <w:szCs w:val="26"/>
        </w:rPr>
        <w:t xml:space="preserve"> 16 </w:t>
      </w:r>
      <w:r w:rsidRPr="00D77E83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FB1AF7">
        <w:rPr>
          <w:rFonts w:ascii="Times New Roman" w:hAnsi="Times New Roman" w:cs="Times New Roman"/>
          <w:sz w:val="26"/>
          <w:szCs w:val="26"/>
        </w:rPr>
        <w:t>2</w:t>
      </w:r>
      <w:r w:rsidR="00527350">
        <w:rPr>
          <w:rFonts w:ascii="Times New Roman" w:hAnsi="Times New Roman" w:cs="Times New Roman"/>
          <w:sz w:val="26"/>
          <w:szCs w:val="26"/>
        </w:rPr>
        <w:t>6</w:t>
      </w:r>
      <w:r w:rsidR="00FB1AF7">
        <w:rPr>
          <w:rFonts w:ascii="Times New Roman" w:hAnsi="Times New Roman" w:cs="Times New Roman"/>
          <w:sz w:val="26"/>
          <w:szCs w:val="26"/>
        </w:rPr>
        <w:t>.</w:t>
      </w:r>
      <w:r w:rsidR="00527350">
        <w:rPr>
          <w:rFonts w:ascii="Times New Roman" w:hAnsi="Times New Roman" w:cs="Times New Roman"/>
          <w:sz w:val="26"/>
          <w:szCs w:val="26"/>
        </w:rPr>
        <w:t>04</w:t>
      </w:r>
      <w:r w:rsidR="00FB1AF7">
        <w:rPr>
          <w:rFonts w:ascii="Times New Roman" w:hAnsi="Times New Roman" w:cs="Times New Roman"/>
          <w:sz w:val="26"/>
          <w:szCs w:val="26"/>
        </w:rPr>
        <w:t>.2025</w:t>
      </w:r>
      <w:r w:rsidRPr="00D77E83">
        <w:rPr>
          <w:rFonts w:ascii="Times New Roman" w:hAnsi="Times New Roman" w:cs="Times New Roman"/>
          <w:sz w:val="26"/>
          <w:szCs w:val="26"/>
        </w:rPr>
        <w:t>.</w:t>
      </w:r>
    </w:p>
    <w:p w:rsidR="00E90F42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90F42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E90F42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F42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7E83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0CF" w:rsidRPr="00D77E83" w:rsidP="001A47D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Мировой с</w:t>
      </w:r>
      <w:r w:rsidRPr="00D77E83">
        <w:rPr>
          <w:rFonts w:ascii="Times New Roman" w:hAnsi="Times New Roman" w:cs="Times New Roman"/>
          <w:bCs/>
          <w:sz w:val="26"/>
          <w:szCs w:val="26"/>
        </w:rPr>
        <w:t>удья</w:t>
      </w:r>
      <w:r w:rsidR="00D77E8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D77E83">
        <w:rPr>
          <w:rFonts w:ascii="Times New Roman" w:hAnsi="Times New Roman" w:cs="Times New Roman"/>
          <w:bCs/>
          <w:sz w:val="26"/>
          <w:szCs w:val="26"/>
        </w:rPr>
        <w:t xml:space="preserve">    С.С. Красников</w:t>
      </w:r>
    </w:p>
    <w:sectPr w:rsidSect="001A47D9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AF7" w:rsidP="00FB1AF7">
    <w:pPr>
      <w:pStyle w:val="Heading1"/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>№5-</w:t>
    </w:r>
    <w:r w:rsidR="00527350">
      <w:rPr>
        <w:rFonts w:eastAsiaTheme="minorEastAsia"/>
        <w:sz w:val="22"/>
        <w:szCs w:val="22"/>
      </w:rPr>
      <w:t>377/</w:t>
    </w:r>
    <w:r>
      <w:rPr>
        <w:rFonts w:eastAsiaTheme="minorEastAsia"/>
        <w:sz w:val="22"/>
        <w:szCs w:val="22"/>
      </w:rPr>
      <w:t>1702/2025</w:t>
    </w:r>
  </w:p>
  <w:p w:rsidR="00FB1AF7" w:rsidP="00FB1AF7">
    <w:pPr>
      <w:pStyle w:val="Heading1"/>
      <w:jc w:val="right"/>
      <w:rPr>
        <w:rFonts w:eastAsiaTheme="minorEastAsia"/>
      </w:rPr>
    </w:pPr>
    <w:r>
      <w:rPr>
        <w:rFonts w:eastAsiaTheme="minorEastAsia"/>
        <w:sz w:val="22"/>
        <w:szCs w:val="22"/>
      </w:rPr>
      <w:t>86</w:t>
    </w:r>
    <w:r>
      <w:rPr>
        <w:rFonts w:eastAsiaTheme="minorEastAsia"/>
        <w:sz w:val="22"/>
        <w:szCs w:val="22"/>
        <w:lang w:val="en-US"/>
      </w:rPr>
      <w:t>MS</w:t>
    </w:r>
    <w:r>
      <w:rPr>
        <w:rFonts w:eastAsiaTheme="minorEastAsia"/>
        <w:sz w:val="22"/>
        <w:szCs w:val="22"/>
      </w:rPr>
      <w:t>0033-01-2025-</w:t>
    </w:r>
    <w:r w:rsidR="00527350">
      <w:rPr>
        <w:rFonts w:eastAsiaTheme="minorEastAsia"/>
        <w:sz w:val="22"/>
        <w:szCs w:val="22"/>
      </w:rPr>
      <w:t>001476</w:t>
    </w:r>
    <w:r>
      <w:rPr>
        <w:rFonts w:eastAsiaTheme="minorEastAsia"/>
        <w:sz w:val="22"/>
        <w:szCs w:val="22"/>
      </w:rPr>
      <w:t>-</w:t>
    </w:r>
    <w:r w:rsidR="00527350">
      <w:rPr>
        <w:rFonts w:eastAsiaTheme="minorEastAsia"/>
        <w:sz w:val="22"/>
        <w:szCs w:val="22"/>
      </w:rPr>
      <w:t>41</w:t>
    </w:r>
  </w:p>
  <w:p w:rsidR="00D77E83" w:rsidRPr="00FB1AF7" w:rsidP="00FB1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A47D9"/>
    <w:rsid w:val="001B217B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2E63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3D77"/>
    <w:rsid w:val="00516A48"/>
    <w:rsid w:val="00517F10"/>
    <w:rsid w:val="00521561"/>
    <w:rsid w:val="00527350"/>
    <w:rsid w:val="00534BF8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50E78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6B26"/>
    <w:rsid w:val="008A1121"/>
    <w:rsid w:val="008A5ADB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A6CF0"/>
    <w:rsid w:val="009A774A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0D90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77E83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0F42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B1AF7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